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000"/>
      </w:tblPr>
      <w:tblGrid>
        <w:gridCol w:w="11728"/>
      </w:tblGrid>
      <w:tr w:rsidR="00750557" w:rsidRPr="00750557">
        <w:trPr>
          <w:tblCellSpacing w:w="0" w:type="dxa"/>
        </w:trPr>
        <w:tc>
          <w:tcPr>
            <w:tcW w:w="0" w:type="auto"/>
            <w:shd w:val="clear" w:color="auto" w:fill="auto"/>
            <w:vAlign w:val="center"/>
          </w:tcPr>
          <w:p w:rsidR="001F4993" w:rsidRDefault="001F4993" w:rsidP="00750557">
            <w:pPr>
              <w:jc w:val="center"/>
              <w:rPr>
                <w:rFonts w:ascii="Arial" w:hAnsi="Arial"/>
                <w:b/>
                <w:color w:val="CC0000"/>
                <w:sz w:val="36"/>
                <w:szCs w:val="36"/>
              </w:rPr>
            </w:pPr>
            <w:r>
              <w:rPr>
                <w:rFonts w:ascii="Arial" w:hAnsi="Arial"/>
                <w:b/>
                <w:color w:val="CC0000"/>
                <w:sz w:val="36"/>
                <w:szCs w:val="36"/>
              </w:rPr>
              <w:t>Internet Safety</w:t>
            </w:r>
            <w:r w:rsidR="00750557" w:rsidRPr="00750557">
              <w:rPr>
                <w:rFonts w:ascii="Arial" w:hAnsi="Arial"/>
                <w:b/>
                <w:color w:val="CC0000"/>
                <w:sz w:val="36"/>
                <w:szCs w:val="36"/>
              </w:rPr>
              <w:t xml:space="preserve"> Project</w:t>
            </w:r>
          </w:p>
          <w:p w:rsidR="00750557" w:rsidRPr="00750557" w:rsidRDefault="00750557" w:rsidP="00750557">
            <w:pPr>
              <w:jc w:val="center"/>
              <w:rPr>
                <w:rFonts w:ascii="Times" w:hAnsi="Times"/>
                <w:sz w:val="20"/>
                <w:szCs w:val="20"/>
              </w:rPr>
            </w:pPr>
            <w:r w:rsidRPr="00750557">
              <w:rPr>
                <w:rFonts w:ascii="Arial" w:hAnsi="Arial"/>
                <w:b/>
                <w:color w:val="CC0000"/>
                <w:sz w:val="36"/>
                <w:szCs w:val="36"/>
              </w:rPr>
              <w:t xml:space="preserve"> Rubric</w:t>
            </w:r>
          </w:p>
          <w:p w:rsidR="00750557" w:rsidRPr="00750557" w:rsidRDefault="00750557" w:rsidP="00750557">
            <w:pPr>
              <w:rPr>
                <w:rFonts w:ascii="Times" w:hAnsi="Times"/>
                <w:sz w:val="20"/>
                <w:szCs w:val="20"/>
              </w:rPr>
            </w:pPr>
            <w:r w:rsidRPr="00750557">
              <w:rPr>
                <w:rFonts w:ascii="Times" w:hAnsi="Times"/>
                <w:sz w:val="20"/>
                <w:szCs w:val="20"/>
              </w:rPr>
              <w:br/>
              <w:t>Student</w:t>
            </w:r>
            <w:proofErr w:type="gramStart"/>
            <w:r w:rsidRPr="00750557">
              <w:rPr>
                <w:rFonts w:ascii="Times" w:hAnsi="Times"/>
                <w:sz w:val="20"/>
                <w:szCs w:val="20"/>
              </w:rPr>
              <w:t>:_</w:t>
            </w:r>
            <w:proofErr w:type="gramEnd"/>
            <w:r w:rsidRPr="00750557">
              <w:rPr>
                <w:rFonts w:ascii="Times" w:hAnsi="Times"/>
                <w:sz w:val="20"/>
                <w:szCs w:val="20"/>
              </w:rPr>
              <w:t>_____________________________________</w:t>
            </w:r>
          </w:p>
        </w:tc>
      </w:tr>
    </w:tbl>
    <w:p w:rsidR="00750557" w:rsidRPr="00750557" w:rsidRDefault="00750557" w:rsidP="00750557">
      <w:pPr>
        <w:spacing w:after="0"/>
        <w:rPr>
          <w:rFonts w:ascii="Times" w:hAnsi="Times"/>
          <w:vanish/>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988"/>
        <w:gridCol w:w="2453"/>
        <w:gridCol w:w="2453"/>
        <w:gridCol w:w="2453"/>
        <w:gridCol w:w="2501"/>
      </w:tblGrid>
      <w:tr w:rsidR="00750557" w:rsidRPr="001F4993">
        <w:trPr>
          <w:tblCellSpacing w:w="0" w:type="dxa"/>
        </w:trPr>
        <w:tc>
          <w:tcPr>
            <w:tcW w:w="2114" w:type="dxa"/>
            <w:tcBorders>
              <w:top w:val="outset" w:sz="6" w:space="0" w:color="auto"/>
              <w:left w:val="outset" w:sz="6" w:space="0" w:color="auto"/>
              <w:bottom w:val="outset" w:sz="6" w:space="0" w:color="auto"/>
              <w:right w:val="outset" w:sz="6" w:space="0" w:color="auto"/>
            </w:tcBorders>
            <w:shd w:val="clear" w:color="auto" w:fill="FFFFCC"/>
          </w:tcPr>
          <w:p w:rsidR="00750557" w:rsidRPr="001F4993" w:rsidRDefault="00750557" w:rsidP="00750557">
            <w:pPr>
              <w:rPr>
                <w:rFonts w:ascii="Times New Roman" w:hAnsi="Times New Roman"/>
                <w:sz w:val="22"/>
                <w:szCs w:val="20"/>
              </w:rPr>
            </w:pPr>
            <w:r w:rsidRPr="001F4993">
              <w:rPr>
                <w:rFonts w:ascii="Times New Roman" w:hAnsi="Times New Roman"/>
                <w:b/>
                <w:sz w:val="22"/>
                <w:szCs w:val="20"/>
              </w:rPr>
              <w:t>CATEGORY</w:t>
            </w:r>
            <w:r w:rsidRPr="001F4993">
              <w:rPr>
                <w:rFonts w:ascii="Times New Roman" w:hAnsi="Times New Roman"/>
                <w:sz w:val="22"/>
                <w:szCs w:val="20"/>
              </w:rPr>
              <w:t xml:space="preserve"> </w:t>
            </w:r>
          </w:p>
        </w:tc>
        <w:tc>
          <w:tcPr>
            <w:tcW w:w="2749" w:type="dxa"/>
            <w:tcBorders>
              <w:top w:val="outset" w:sz="6" w:space="0" w:color="auto"/>
              <w:left w:val="outset" w:sz="6" w:space="0" w:color="auto"/>
              <w:bottom w:val="outset" w:sz="6" w:space="0" w:color="auto"/>
              <w:right w:val="outset" w:sz="6" w:space="0" w:color="auto"/>
            </w:tcBorders>
            <w:shd w:val="clear" w:color="auto" w:fill="FFFFCC"/>
          </w:tcPr>
          <w:p w:rsidR="00750557" w:rsidRPr="001F4993" w:rsidRDefault="00750557" w:rsidP="00750557">
            <w:pPr>
              <w:rPr>
                <w:rFonts w:ascii="Times New Roman" w:hAnsi="Times New Roman"/>
                <w:sz w:val="22"/>
                <w:szCs w:val="20"/>
              </w:rPr>
            </w:pPr>
            <w:r w:rsidRPr="001F4993">
              <w:rPr>
                <w:rFonts w:ascii="Times New Roman" w:hAnsi="Times New Roman"/>
                <w:b/>
                <w:sz w:val="22"/>
                <w:szCs w:val="20"/>
              </w:rPr>
              <w:t>Exemplary</w:t>
            </w:r>
          </w:p>
        </w:tc>
        <w:tc>
          <w:tcPr>
            <w:tcW w:w="2749" w:type="dxa"/>
            <w:tcBorders>
              <w:top w:val="outset" w:sz="6" w:space="0" w:color="auto"/>
              <w:left w:val="outset" w:sz="6" w:space="0" w:color="auto"/>
              <w:bottom w:val="outset" w:sz="6" w:space="0" w:color="auto"/>
              <w:right w:val="outset" w:sz="6" w:space="0" w:color="auto"/>
            </w:tcBorders>
            <w:shd w:val="clear" w:color="auto" w:fill="FFFFCC"/>
          </w:tcPr>
          <w:p w:rsidR="00750557" w:rsidRPr="001F4993" w:rsidRDefault="00750557" w:rsidP="00750557">
            <w:pPr>
              <w:rPr>
                <w:rFonts w:ascii="Times New Roman" w:hAnsi="Times New Roman"/>
                <w:sz w:val="22"/>
                <w:szCs w:val="20"/>
              </w:rPr>
            </w:pPr>
            <w:r w:rsidRPr="001F4993">
              <w:rPr>
                <w:rFonts w:ascii="Times New Roman" w:hAnsi="Times New Roman"/>
                <w:b/>
                <w:sz w:val="22"/>
                <w:szCs w:val="20"/>
              </w:rPr>
              <w:t xml:space="preserve">Very Good </w:t>
            </w:r>
          </w:p>
        </w:tc>
        <w:tc>
          <w:tcPr>
            <w:tcW w:w="2749" w:type="dxa"/>
            <w:tcBorders>
              <w:top w:val="outset" w:sz="6" w:space="0" w:color="auto"/>
              <w:left w:val="outset" w:sz="6" w:space="0" w:color="auto"/>
              <w:bottom w:val="outset" w:sz="6" w:space="0" w:color="auto"/>
              <w:right w:val="outset" w:sz="6" w:space="0" w:color="auto"/>
            </w:tcBorders>
            <w:shd w:val="clear" w:color="auto" w:fill="FFFFCC"/>
          </w:tcPr>
          <w:p w:rsidR="00750557" w:rsidRPr="001F4993" w:rsidRDefault="00750557" w:rsidP="00750557">
            <w:pPr>
              <w:rPr>
                <w:rFonts w:ascii="Times New Roman" w:hAnsi="Times New Roman"/>
                <w:sz w:val="22"/>
                <w:szCs w:val="20"/>
              </w:rPr>
            </w:pPr>
            <w:r w:rsidRPr="001F4993">
              <w:rPr>
                <w:rFonts w:ascii="Times New Roman" w:hAnsi="Times New Roman"/>
                <w:b/>
                <w:sz w:val="22"/>
                <w:szCs w:val="20"/>
              </w:rPr>
              <w:t>Good</w:t>
            </w:r>
          </w:p>
        </w:tc>
        <w:tc>
          <w:tcPr>
            <w:tcW w:w="2749" w:type="dxa"/>
            <w:tcBorders>
              <w:top w:val="outset" w:sz="6" w:space="0" w:color="auto"/>
              <w:left w:val="outset" w:sz="6" w:space="0" w:color="auto"/>
              <w:bottom w:val="outset" w:sz="6" w:space="0" w:color="auto"/>
              <w:right w:val="outset" w:sz="6" w:space="0" w:color="auto"/>
            </w:tcBorders>
            <w:shd w:val="clear" w:color="auto" w:fill="FFFFCC"/>
          </w:tcPr>
          <w:p w:rsidR="00750557" w:rsidRPr="001F4993" w:rsidRDefault="006F3A02" w:rsidP="00750557">
            <w:pPr>
              <w:rPr>
                <w:rFonts w:ascii="Times New Roman" w:hAnsi="Times New Roman"/>
                <w:sz w:val="22"/>
                <w:szCs w:val="20"/>
              </w:rPr>
            </w:pPr>
            <w:r>
              <w:rPr>
                <w:rFonts w:ascii="Times New Roman" w:hAnsi="Times New Roman"/>
                <w:b/>
                <w:sz w:val="22"/>
                <w:szCs w:val="20"/>
              </w:rPr>
              <w:t>Unsatisfactory</w:t>
            </w:r>
          </w:p>
        </w:tc>
      </w:tr>
      <w:tr w:rsidR="006D1D9C" w:rsidRPr="001F4993">
        <w:trPr>
          <w:tblCellSpacing w:w="0" w:type="dxa"/>
        </w:trPr>
        <w:tc>
          <w:tcPr>
            <w:tcW w:w="2114" w:type="dxa"/>
            <w:tcBorders>
              <w:top w:val="outset" w:sz="6" w:space="0" w:color="auto"/>
              <w:left w:val="outset" w:sz="6" w:space="0" w:color="auto"/>
              <w:bottom w:val="outset" w:sz="6" w:space="0" w:color="auto"/>
              <w:right w:val="outset" w:sz="6" w:space="0" w:color="auto"/>
            </w:tcBorders>
            <w:shd w:val="clear" w:color="auto" w:fill="auto"/>
          </w:tcPr>
          <w:p w:rsidR="006D1D9C" w:rsidRPr="001F4993" w:rsidRDefault="006D1D9C" w:rsidP="00750557">
            <w:pPr>
              <w:rPr>
                <w:rFonts w:ascii="Times New Roman" w:hAnsi="Times New Roman"/>
                <w:sz w:val="22"/>
                <w:szCs w:val="20"/>
              </w:rPr>
            </w:pPr>
            <w:r w:rsidRPr="001F4993">
              <w:rPr>
                <w:rFonts w:ascii="Times New Roman" w:hAnsi="Times New Roman"/>
                <w:b/>
                <w:sz w:val="22"/>
              </w:rPr>
              <w:t>Organization</w:t>
            </w:r>
            <w:r w:rsidRPr="001F4993">
              <w:rPr>
                <w:rFonts w:ascii="Times New Roman" w:hAnsi="Times New Roman"/>
                <w:sz w:val="22"/>
              </w:rPr>
              <w:t xml:space="preserve"> </w:t>
            </w:r>
          </w:p>
        </w:tc>
        <w:tc>
          <w:tcPr>
            <w:tcW w:w="2749" w:type="dxa"/>
            <w:tcBorders>
              <w:top w:val="outset" w:sz="6" w:space="0" w:color="auto"/>
              <w:left w:val="outset" w:sz="6" w:space="0" w:color="auto"/>
              <w:bottom w:val="outset" w:sz="6" w:space="0" w:color="auto"/>
              <w:right w:val="outset" w:sz="6" w:space="0" w:color="auto"/>
            </w:tcBorders>
            <w:shd w:val="clear" w:color="auto" w:fill="auto"/>
          </w:tcPr>
          <w:p w:rsidR="006D1D9C" w:rsidRPr="001F4993" w:rsidRDefault="006D1D9C" w:rsidP="001F4993">
            <w:pPr>
              <w:rPr>
                <w:rFonts w:ascii="Times New Roman" w:hAnsi="Times New Roman"/>
                <w:sz w:val="22"/>
                <w:szCs w:val="20"/>
              </w:rPr>
            </w:pPr>
            <w:r w:rsidRPr="001F4993">
              <w:rPr>
                <w:rFonts w:ascii="Times New Roman" w:hAnsi="Times New Roman"/>
                <w:sz w:val="22"/>
              </w:rPr>
              <w:t xml:space="preserve">The presentation is well organized, logical and clearly makes sense to the audience.  The content is </w:t>
            </w:r>
            <w:r w:rsidR="001F4993" w:rsidRPr="001F4993">
              <w:rPr>
                <w:rFonts w:ascii="Times New Roman" w:hAnsi="Times New Roman"/>
                <w:sz w:val="22"/>
              </w:rPr>
              <w:t>organized with</w:t>
            </w:r>
            <w:r w:rsidRPr="001F4993">
              <w:rPr>
                <w:rFonts w:ascii="Times New Roman" w:hAnsi="Times New Roman"/>
                <w:sz w:val="22"/>
              </w:rPr>
              <w:t xml:space="preserve"> headings or bulleted lists to group related material. </w:t>
            </w:r>
          </w:p>
        </w:tc>
        <w:tc>
          <w:tcPr>
            <w:tcW w:w="2749" w:type="dxa"/>
            <w:tcBorders>
              <w:top w:val="outset" w:sz="6" w:space="0" w:color="auto"/>
              <w:left w:val="outset" w:sz="6" w:space="0" w:color="auto"/>
              <w:bottom w:val="outset" w:sz="6" w:space="0" w:color="auto"/>
              <w:right w:val="outset" w:sz="6" w:space="0" w:color="auto"/>
            </w:tcBorders>
            <w:shd w:val="clear" w:color="auto" w:fill="auto"/>
          </w:tcPr>
          <w:p w:rsidR="006D1D9C" w:rsidRPr="001F4993" w:rsidRDefault="006D1D9C" w:rsidP="00750557">
            <w:pPr>
              <w:rPr>
                <w:rFonts w:ascii="Times New Roman" w:hAnsi="Times New Roman"/>
                <w:sz w:val="22"/>
                <w:szCs w:val="20"/>
              </w:rPr>
            </w:pPr>
            <w:r w:rsidRPr="001F4993">
              <w:rPr>
                <w:rFonts w:ascii="Times New Roman" w:hAnsi="Times New Roman"/>
                <w:sz w:val="22"/>
              </w:rPr>
              <w:t>The presentation is organized and makes sense to the audience.  The content uses headings or bulleted lists to organize the information.</w:t>
            </w:r>
          </w:p>
        </w:tc>
        <w:tc>
          <w:tcPr>
            <w:tcW w:w="2749" w:type="dxa"/>
            <w:tcBorders>
              <w:top w:val="outset" w:sz="6" w:space="0" w:color="auto"/>
              <w:left w:val="outset" w:sz="6" w:space="0" w:color="auto"/>
              <w:bottom w:val="outset" w:sz="6" w:space="0" w:color="auto"/>
              <w:right w:val="outset" w:sz="6" w:space="0" w:color="auto"/>
            </w:tcBorders>
            <w:shd w:val="clear" w:color="auto" w:fill="auto"/>
          </w:tcPr>
          <w:p w:rsidR="006D1D9C" w:rsidRPr="001F4993" w:rsidRDefault="006D1D9C" w:rsidP="00E4573B">
            <w:pPr>
              <w:rPr>
                <w:rFonts w:ascii="Times New Roman" w:hAnsi="Times New Roman"/>
                <w:sz w:val="22"/>
                <w:szCs w:val="20"/>
              </w:rPr>
            </w:pPr>
            <w:r w:rsidRPr="001F4993">
              <w:rPr>
                <w:rFonts w:ascii="Times New Roman" w:hAnsi="Times New Roman"/>
                <w:sz w:val="22"/>
              </w:rPr>
              <w:t>The presentation is organized and includes important information but it is somewhat confusing to the audience. The content requires additional headings or lists.</w:t>
            </w:r>
          </w:p>
        </w:tc>
        <w:tc>
          <w:tcPr>
            <w:tcW w:w="2749" w:type="dxa"/>
            <w:tcBorders>
              <w:top w:val="outset" w:sz="6" w:space="0" w:color="auto"/>
              <w:left w:val="outset" w:sz="6" w:space="0" w:color="auto"/>
              <w:bottom w:val="outset" w:sz="6" w:space="0" w:color="auto"/>
              <w:right w:val="outset" w:sz="6" w:space="0" w:color="auto"/>
            </w:tcBorders>
            <w:shd w:val="clear" w:color="auto" w:fill="auto"/>
          </w:tcPr>
          <w:p w:rsidR="006D1D9C" w:rsidRPr="001F4993" w:rsidRDefault="006D1D9C" w:rsidP="00E4573B">
            <w:pPr>
              <w:rPr>
                <w:rFonts w:ascii="Times New Roman" w:hAnsi="Times New Roman"/>
                <w:sz w:val="22"/>
                <w:szCs w:val="20"/>
              </w:rPr>
            </w:pPr>
            <w:r w:rsidRPr="001F4993">
              <w:rPr>
                <w:rFonts w:ascii="Times New Roman" w:hAnsi="Times New Roman"/>
                <w:sz w:val="22"/>
              </w:rPr>
              <w:t xml:space="preserve">The presentation is disorganized and confusing to the audience.  There is no clear or logical organizational structure, only a list of facts. </w:t>
            </w:r>
          </w:p>
        </w:tc>
      </w:tr>
      <w:tr w:rsidR="001F4993" w:rsidRPr="001F4993">
        <w:trPr>
          <w:tblCellSpacing w:w="0" w:type="dxa"/>
        </w:trPr>
        <w:tc>
          <w:tcPr>
            <w:tcW w:w="2114" w:type="dxa"/>
            <w:tcBorders>
              <w:top w:val="outset" w:sz="6" w:space="0" w:color="auto"/>
              <w:left w:val="outset" w:sz="6" w:space="0" w:color="auto"/>
              <w:bottom w:val="outset" w:sz="6" w:space="0" w:color="auto"/>
              <w:right w:val="outset" w:sz="6" w:space="0" w:color="auto"/>
            </w:tcBorders>
            <w:shd w:val="clear" w:color="auto" w:fill="auto"/>
          </w:tcPr>
          <w:p w:rsidR="001F4993" w:rsidRPr="001F4993" w:rsidRDefault="001F4993" w:rsidP="00750557">
            <w:pPr>
              <w:rPr>
                <w:rFonts w:ascii="Times New Roman" w:hAnsi="Times New Roman"/>
                <w:sz w:val="22"/>
                <w:szCs w:val="20"/>
              </w:rPr>
            </w:pPr>
            <w:r w:rsidRPr="001F4993">
              <w:rPr>
                <w:rFonts w:ascii="Times New Roman" w:hAnsi="Times New Roman"/>
                <w:b/>
                <w:sz w:val="22"/>
              </w:rPr>
              <w:t>Content</w:t>
            </w:r>
            <w:r w:rsidRPr="001F4993">
              <w:rPr>
                <w:rFonts w:ascii="Times New Roman" w:hAnsi="Times New Roman"/>
                <w:sz w:val="22"/>
              </w:rPr>
              <w:t xml:space="preserve"> </w:t>
            </w:r>
          </w:p>
        </w:tc>
        <w:tc>
          <w:tcPr>
            <w:tcW w:w="2749" w:type="dxa"/>
            <w:tcBorders>
              <w:top w:val="outset" w:sz="6" w:space="0" w:color="auto"/>
              <w:left w:val="outset" w:sz="6" w:space="0" w:color="auto"/>
              <w:bottom w:val="outset" w:sz="6" w:space="0" w:color="auto"/>
              <w:right w:val="outset" w:sz="6" w:space="0" w:color="auto"/>
            </w:tcBorders>
            <w:shd w:val="clear" w:color="auto" w:fill="auto"/>
          </w:tcPr>
          <w:p w:rsidR="001F4993" w:rsidRPr="001F4993" w:rsidRDefault="001F4993" w:rsidP="00942ED8">
            <w:pPr>
              <w:rPr>
                <w:rFonts w:ascii="Times New Roman" w:hAnsi="Times New Roman"/>
                <w:sz w:val="22"/>
                <w:szCs w:val="20"/>
              </w:rPr>
            </w:pPr>
            <w:r w:rsidRPr="001F4993">
              <w:rPr>
                <w:rFonts w:ascii="Times New Roman" w:hAnsi="Times New Roman"/>
                <w:sz w:val="22"/>
              </w:rPr>
              <w:t xml:space="preserve">The content covers the topic in depth with detail and examples.  All content throughout the presentation is accurate and the subject knowledge is excellent. </w:t>
            </w:r>
          </w:p>
        </w:tc>
        <w:tc>
          <w:tcPr>
            <w:tcW w:w="2749" w:type="dxa"/>
            <w:tcBorders>
              <w:top w:val="outset" w:sz="6" w:space="0" w:color="auto"/>
              <w:left w:val="outset" w:sz="6" w:space="0" w:color="auto"/>
              <w:bottom w:val="outset" w:sz="6" w:space="0" w:color="auto"/>
              <w:right w:val="outset" w:sz="6" w:space="0" w:color="auto"/>
            </w:tcBorders>
            <w:shd w:val="clear" w:color="auto" w:fill="auto"/>
          </w:tcPr>
          <w:p w:rsidR="001F4993" w:rsidRPr="001F4993" w:rsidRDefault="001F4993" w:rsidP="00942ED8">
            <w:pPr>
              <w:rPr>
                <w:rFonts w:ascii="Times New Roman" w:hAnsi="Times New Roman"/>
                <w:sz w:val="22"/>
                <w:szCs w:val="20"/>
              </w:rPr>
            </w:pPr>
            <w:r w:rsidRPr="001F4993">
              <w:rPr>
                <w:rFonts w:ascii="Times New Roman" w:hAnsi="Times New Roman"/>
                <w:sz w:val="22"/>
              </w:rPr>
              <w:t xml:space="preserve">The content covers the topic in detail.  All content throughout the presentation is accurate and the subject knowledge is strong. </w:t>
            </w:r>
          </w:p>
        </w:tc>
        <w:tc>
          <w:tcPr>
            <w:tcW w:w="2749" w:type="dxa"/>
            <w:tcBorders>
              <w:top w:val="outset" w:sz="6" w:space="0" w:color="auto"/>
              <w:left w:val="outset" w:sz="6" w:space="0" w:color="auto"/>
              <w:bottom w:val="outset" w:sz="6" w:space="0" w:color="auto"/>
              <w:right w:val="outset" w:sz="6" w:space="0" w:color="auto"/>
            </w:tcBorders>
            <w:shd w:val="clear" w:color="auto" w:fill="auto"/>
          </w:tcPr>
          <w:p w:rsidR="001F4993" w:rsidRPr="001F4993" w:rsidRDefault="001F4993" w:rsidP="00942ED8">
            <w:pPr>
              <w:rPr>
                <w:rFonts w:ascii="Times New Roman" w:hAnsi="Times New Roman"/>
                <w:sz w:val="22"/>
                <w:szCs w:val="20"/>
              </w:rPr>
            </w:pPr>
            <w:r w:rsidRPr="001F4993">
              <w:rPr>
                <w:rFonts w:ascii="Times New Roman" w:hAnsi="Times New Roman"/>
                <w:sz w:val="22"/>
              </w:rPr>
              <w:t xml:space="preserve">The content covers most of the topic however; some essential information is limited in detail or missing.    </w:t>
            </w:r>
          </w:p>
        </w:tc>
        <w:tc>
          <w:tcPr>
            <w:tcW w:w="2749" w:type="dxa"/>
            <w:tcBorders>
              <w:top w:val="outset" w:sz="6" w:space="0" w:color="auto"/>
              <w:left w:val="outset" w:sz="6" w:space="0" w:color="auto"/>
              <w:bottom w:val="outset" w:sz="6" w:space="0" w:color="auto"/>
              <w:right w:val="outset" w:sz="6" w:space="0" w:color="auto"/>
            </w:tcBorders>
            <w:shd w:val="clear" w:color="auto" w:fill="auto"/>
          </w:tcPr>
          <w:p w:rsidR="001F4993" w:rsidRPr="001F4993" w:rsidRDefault="001F4993" w:rsidP="00942ED8">
            <w:pPr>
              <w:rPr>
                <w:rFonts w:ascii="Times New Roman" w:hAnsi="Times New Roman"/>
                <w:sz w:val="22"/>
                <w:szCs w:val="20"/>
              </w:rPr>
            </w:pPr>
            <w:r w:rsidRPr="001F4993">
              <w:rPr>
                <w:rFonts w:ascii="Times New Roman" w:hAnsi="Times New Roman"/>
                <w:sz w:val="22"/>
              </w:rPr>
              <w:t>The content is limited or is missing information related to the topic.  The information is confusing to understand or inaccurate.</w:t>
            </w:r>
          </w:p>
        </w:tc>
      </w:tr>
      <w:tr w:rsidR="001F4993" w:rsidRPr="001F4993">
        <w:trPr>
          <w:trHeight w:val="1279"/>
          <w:tblCellSpacing w:w="0" w:type="dxa"/>
        </w:trPr>
        <w:tc>
          <w:tcPr>
            <w:tcW w:w="2114" w:type="dxa"/>
            <w:tcBorders>
              <w:top w:val="outset" w:sz="6" w:space="0" w:color="auto"/>
              <w:left w:val="outset" w:sz="6" w:space="0" w:color="auto"/>
              <w:bottom w:val="outset" w:sz="6" w:space="0" w:color="auto"/>
              <w:right w:val="outset" w:sz="6" w:space="0" w:color="auto"/>
            </w:tcBorders>
            <w:shd w:val="clear" w:color="auto" w:fill="auto"/>
          </w:tcPr>
          <w:p w:rsidR="001F4993" w:rsidRPr="001F4993" w:rsidRDefault="001F4993" w:rsidP="00750557">
            <w:pPr>
              <w:rPr>
                <w:rFonts w:ascii="Times New Roman" w:hAnsi="Times New Roman"/>
                <w:sz w:val="22"/>
                <w:szCs w:val="20"/>
              </w:rPr>
            </w:pPr>
            <w:r w:rsidRPr="001F4993">
              <w:rPr>
                <w:rFonts w:ascii="Times New Roman" w:hAnsi="Times New Roman"/>
                <w:b/>
                <w:sz w:val="22"/>
              </w:rPr>
              <w:t>Presentation</w:t>
            </w:r>
            <w:r w:rsidRPr="001F4993">
              <w:rPr>
                <w:rFonts w:ascii="Times New Roman" w:hAnsi="Times New Roman"/>
                <w:sz w:val="22"/>
              </w:rPr>
              <w:t xml:space="preserve"> </w:t>
            </w:r>
          </w:p>
        </w:tc>
        <w:tc>
          <w:tcPr>
            <w:tcW w:w="2749" w:type="dxa"/>
            <w:tcBorders>
              <w:top w:val="outset" w:sz="6" w:space="0" w:color="auto"/>
              <w:left w:val="outset" w:sz="6" w:space="0" w:color="auto"/>
              <w:bottom w:val="outset" w:sz="6" w:space="0" w:color="auto"/>
              <w:right w:val="outset" w:sz="6" w:space="0" w:color="auto"/>
            </w:tcBorders>
            <w:shd w:val="clear" w:color="auto" w:fill="auto"/>
          </w:tcPr>
          <w:p w:rsidR="001F4993" w:rsidRPr="001F4993" w:rsidRDefault="001F4993" w:rsidP="006D1D9C">
            <w:pPr>
              <w:rPr>
                <w:rFonts w:ascii="Times New Roman" w:hAnsi="Times New Roman"/>
                <w:sz w:val="22"/>
                <w:szCs w:val="20"/>
              </w:rPr>
            </w:pPr>
            <w:r w:rsidRPr="001F4993">
              <w:rPr>
                <w:rFonts w:ascii="Times New Roman" w:hAnsi="Times New Roman"/>
                <w:sz w:val="22"/>
              </w:rPr>
              <w:t xml:space="preserve">The group is well prepared.  It is apparent that much practice and planning has taken place as the presentation is well rehearsed and a smooth delivery that holds audience attention. </w:t>
            </w:r>
          </w:p>
        </w:tc>
        <w:tc>
          <w:tcPr>
            <w:tcW w:w="2749" w:type="dxa"/>
            <w:tcBorders>
              <w:top w:val="outset" w:sz="6" w:space="0" w:color="auto"/>
              <w:left w:val="outset" w:sz="6" w:space="0" w:color="auto"/>
              <w:bottom w:val="outset" w:sz="6" w:space="0" w:color="auto"/>
              <w:right w:val="outset" w:sz="6" w:space="0" w:color="auto"/>
            </w:tcBorders>
            <w:shd w:val="clear" w:color="auto" w:fill="auto"/>
          </w:tcPr>
          <w:p w:rsidR="001F4993" w:rsidRPr="001F4993" w:rsidRDefault="001F4993" w:rsidP="006D1D9C">
            <w:pPr>
              <w:rPr>
                <w:rFonts w:ascii="Times New Roman" w:hAnsi="Times New Roman"/>
                <w:sz w:val="22"/>
                <w:szCs w:val="20"/>
              </w:rPr>
            </w:pPr>
            <w:r w:rsidRPr="001F4993">
              <w:rPr>
                <w:rFonts w:ascii="Times New Roman" w:hAnsi="Times New Roman"/>
                <w:sz w:val="22"/>
              </w:rPr>
              <w:t>The group is prepared.  It is apparent that the group has practiced and planning has taken place.  The presentation is rehearsed and the delivery holds the audiences attention for most of the presentation.</w:t>
            </w:r>
          </w:p>
        </w:tc>
        <w:tc>
          <w:tcPr>
            <w:tcW w:w="2749" w:type="dxa"/>
            <w:tcBorders>
              <w:top w:val="outset" w:sz="6" w:space="0" w:color="auto"/>
              <w:left w:val="outset" w:sz="6" w:space="0" w:color="auto"/>
              <w:bottom w:val="outset" w:sz="6" w:space="0" w:color="auto"/>
              <w:right w:val="outset" w:sz="6" w:space="0" w:color="auto"/>
            </w:tcBorders>
            <w:shd w:val="clear" w:color="auto" w:fill="auto"/>
          </w:tcPr>
          <w:p w:rsidR="001F4993" w:rsidRPr="001F4993" w:rsidRDefault="001F4993" w:rsidP="006D1D9C">
            <w:pPr>
              <w:rPr>
                <w:rFonts w:ascii="Times New Roman" w:hAnsi="Times New Roman"/>
                <w:sz w:val="22"/>
                <w:szCs w:val="20"/>
              </w:rPr>
            </w:pPr>
            <w:r w:rsidRPr="001F4993">
              <w:rPr>
                <w:rFonts w:ascii="Times New Roman" w:hAnsi="Times New Roman"/>
                <w:sz w:val="22"/>
              </w:rPr>
              <w:t xml:space="preserve">The group is somewhat prepared and has put some effort into rehearsing the presentation.  They are able to maintain interest of the audience most of the time. </w:t>
            </w:r>
          </w:p>
        </w:tc>
        <w:tc>
          <w:tcPr>
            <w:tcW w:w="2749" w:type="dxa"/>
            <w:tcBorders>
              <w:top w:val="outset" w:sz="6" w:space="0" w:color="auto"/>
              <w:left w:val="outset" w:sz="6" w:space="0" w:color="auto"/>
              <w:bottom w:val="outset" w:sz="6" w:space="0" w:color="auto"/>
              <w:right w:val="outset" w:sz="6" w:space="0" w:color="auto"/>
            </w:tcBorders>
            <w:shd w:val="clear" w:color="auto" w:fill="auto"/>
          </w:tcPr>
          <w:p w:rsidR="001F4993" w:rsidRPr="001F4993" w:rsidRDefault="001F4993" w:rsidP="006D1D9C">
            <w:pPr>
              <w:rPr>
                <w:rFonts w:ascii="Times New Roman" w:hAnsi="Times New Roman"/>
                <w:sz w:val="22"/>
                <w:szCs w:val="20"/>
              </w:rPr>
            </w:pPr>
            <w:r w:rsidRPr="001F4993">
              <w:rPr>
                <w:rFonts w:ascii="Times New Roman" w:hAnsi="Times New Roman"/>
                <w:sz w:val="22"/>
              </w:rPr>
              <w:t xml:space="preserve">The group is not prepared and has not put much effort into the presentation.  The delivery is confusing and the audience attention is often lost. </w:t>
            </w:r>
          </w:p>
        </w:tc>
      </w:tr>
      <w:tr w:rsidR="006D1D9C" w:rsidRPr="001F4993">
        <w:trPr>
          <w:tblCellSpacing w:w="0" w:type="dxa"/>
        </w:trPr>
        <w:tc>
          <w:tcPr>
            <w:tcW w:w="2114" w:type="dxa"/>
            <w:tcBorders>
              <w:top w:val="outset" w:sz="6" w:space="0" w:color="auto"/>
              <w:left w:val="outset" w:sz="6" w:space="0" w:color="auto"/>
              <w:bottom w:val="outset" w:sz="6" w:space="0" w:color="auto"/>
              <w:right w:val="outset" w:sz="6" w:space="0" w:color="auto"/>
            </w:tcBorders>
            <w:shd w:val="clear" w:color="auto" w:fill="auto"/>
          </w:tcPr>
          <w:p w:rsidR="006D1D9C" w:rsidRPr="001F4993" w:rsidRDefault="006D1D9C" w:rsidP="00750557">
            <w:pPr>
              <w:rPr>
                <w:rFonts w:ascii="Times New Roman" w:hAnsi="Times New Roman"/>
                <w:sz w:val="22"/>
                <w:szCs w:val="20"/>
              </w:rPr>
            </w:pPr>
            <w:r w:rsidRPr="001F4993">
              <w:rPr>
                <w:rFonts w:ascii="Times New Roman" w:hAnsi="Times New Roman"/>
                <w:b/>
                <w:sz w:val="22"/>
              </w:rPr>
              <w:t>Quality of Argument</w:t>
            </w:r>
            <w:r w:rsidRPr="001F4993">
              <w:rPr>
                <w:rFonts w:ascii="Times New Roman" w:hAnsi="Times New Roman"/>
                <w:sz w:val="22"/>
              </w:rPr>
              <w:t xml:space="preserve"> </w:t>
            </w:r>
          </w:p>
        </w:tc>
        <w:tc>
          <w:tcPr>
            <w:tcW w:w="2749" w:type="dxa"/>
            <w:tcBorders>
              <w:top w:val="outset" w:sz="6" w:space="0" w:color="auto"/>
              <w:left w:val="outset" w:sz="6" w:space="0" w:color="auto"/>
              <w:bottom w:val="outset" w:sz="6" w:space="0" w:color="auto"/>
              <w:right w:val="outset" w:sz="6" w:space="0" w:color="auto"/>
            </w:tcBorders>
            <w:shd w:val="clear" w:color="auto" w:fill="auto"/>
          </w:tcPr>
          <w:p w:rsidR="006D1D9C" w:rsidRPr="001F4993" w:rsidRDefault="006D1D9C" w:rsidP="00E4573B">
            <w:pPr>
              <w:rPr>
                <w:rFonts w:ascii="Times New Roman" w:hAnsi="Times New Roman"/>
                <w:sz w:val="22"/>
                <w:szCs w:val="20"/>
              </w:rPr>
            </w:pPr>
            <w:r w:rsidRPr="001F4993">
              <w:rPr>
                <w:rFonts w:ascii="Times New Roman" w:hAnsi="Times New Roman"/>
                <w:sz w:val="22"/>
              </w:rPr>
              <w:t>Students delivered an excellent argument, backed up with facts, very persuasive and well researched.</w:t>
            </w:r>
          </w:p>
        </w:tc>
        <w:tc>
          <w:tcPr>
            <w:tcW w:w="2749" w:type="dxa"/>
            <w:tcBorders>
              <w:top w:val="outset" w:sz="6" w:space="0" w:color="auto"/>
              <w:left w:val="outset" w:sz="6" w:space="0" w:color="auto"/>
              <w:bottom w:val="outset" w:sz="6" w:space="0" w:color="auto"/>
              <w:right w:val="outset" w:sz="6" w:space="0" w:color="auto"/>
            </w:tcBorders>
            <w:shd w:val="clear" w:color="auto" w:fill="auto"/>
          </w:tcPr>
          <w:p w:rsidR="006D1D9C" w:rsidRPr="001F4993" w:rsidRDefault="006D1D9C" w:rsidP="00E4573B">
            <w:pPr>
              <w:rPr>
                <w:rFonts w:ascii="Times New Roman" w:hAnsi="Times New Roman"/>
                <w:sz w:val="22"/>
                <w:szCs w:val="20"/>
              </w:rPr>
            </w:pPr>
            <w:r w:rsidRPr="001F4993">
              <w:rPr>
                <w:rFonts w:ascii="Times New Roman" w:hAnsi="Times New Roman"/>
                <w:sz w:val="22"/>
              </w:rPr>
              <w:t xml:space="preserve">Students delivered a good argument, backed up with facts, which were persuasive and researched.  </w:t>
            </w:r>
          </w:p>
        </w:tc>
        <w:tc>
          <w:tcPr>
            <w:tcW w:w="2749" w:type="dxa"/>
            <w:tcBorders>
              <w:top w:val="outset" w:sz="6" w:space="0" w:color="auto"/>
              <w:left w:val="outset" w:sz="6" w:space="0" w:color="auto"/>
              <w:bottom w:val="outset" w:sz="6" w:space="0" w:color="auto"/>
              <w:right w:val="outset" w:sz="6" w:space="0" w:color="auto"/>
            </w:tcBorders>
            <w:shd w:val="clear" w:color="auto" w:fill="auto"/>
          </w:tcPr>
          <w:p w:rsidR="006D1D9C" w:rsidRPr="001F4993" w:rsidRDefault="006D1D9C" w:rsidP="00E4573B">
            <w:pPr>
              <w:rPr>
                <w:rFonts w:ascii="Times New Roman" w:hAnsi="Times New Roman"/>
                <w:sz w:val="22"/>
                <w:szCs w:val="20"/>
              </w:rPr>
            </w:pPr>
            <w:r w:rsidRPr="001F4993">
              <w:rPr>
                <w:rFonts w:ascii="Times New Roman" w:hAnsi="Times New Roman"/>
                <w:sz w:val="22"/>
              </w:rPr>
              <w:t xml:space="preserve">Students delivered an argument that was backed with a few facts. At times the argument was persuasive but more research was required to strengthen the argument. </w:t>
            </w:r>
          </w:p>
        </w:tc>
        <w:tc>
          <w:tcPr>
            <w:tcW w:w="2749" w:type="dxa"/>
            <w:tcBorders>
              <w:top w:val="outset" w:sz="6" w:space="0" w:color="auto"/>
              <w:left w:val="outset" w:sz="6" w:space="0" w:color="auto"/>
              <w:bottom w:val="outset" w:sz="6" w:space="0" w:color="auto"/>
              <w:right w:val="outset" w:sz="6" w:space="0" w:color="auto"/>
            </w:tcBorders>
            <w:shd w:val="clear" w:color="auto" w:fill="auto"/>
          </w:tcPr>
          <w:p w:rsidR="006D1D9C" w:rsidRPr="001F4993" w:rsidRDefault="006D1D9C" w:rsidP="00E4573B">
            <w:pPr>
              <w:rPr>
                <w:rFonts w:ascii="Times New Roman" w:hAnsi="Times New Roman"/>
                <w:sz w:val="22"/>
                <w:szCs w:val="20"/>
              </w:rPr>
            </w:pPr>
            <w:r w:rsidRPr="001F4993">
              <w:rPr>
                <w:rFonts w:ascii="Times New Roman" w:hAnsi="Times New Roman"/>
                <w:sz w:val="22"/>
              </w:rPr>
              <w:t>Students did not have a convincing argument for their stand on the issue. Students presented only facts to the audience.</w:t>
            </w:r>
          </w:p>
        </w:tc>
      </w:tr>
      <w:tr w:rsidR="00750557" w:rsidRPr="001F4993">
        <w:trPr>
          <w:trHeight w:val="1302"/>
          <w:tblCellSpacing w:w="0" w:type="dxa"/>
        </w:trPr>
        <w:tc>
          <w:tcPr>
            <w:tcW w:w="2114" w:type="dxa"/>
            <w:tcBorders>
              <w:top w:val="outset" w:sz="6" w:space="0" w:color="auto"/>
              <w:left w:val="outset" w:sz="6" w:space="0" w:color="auto"/>
              <w:bottom w:val="outset" w:sz="6" w:space="0" w:color="auto"/>
              <w:right w:val="outset" w:sz="6" w:space="0" w:color="auto"/>
            </w:tcBorders>
            <w:shd w:val="clear" w:color="auto" w:fill="auto"/>
          </w:tcPr>
          <w:p w:rsidR="00750557" w:rsidRPr="001F4993" w:rsidRDefault="00750557" w:rsidP="00750557">
            <w:pPr>
              <w:rPr>
                <w:rFonts w:ascii="Times New Roman" w:hAnsi="Times New Roman"/>
                <w:sz w:val="22"/>
                <w:szCs w:val="20"/>
              </w:rPr>
            </w:pPr>
            <w:r w:rsidRPr="001F4993">
              <w:rPr>
                <w:rFonts w:ascii="Times New Roman" w:hAnsi="Times New Roman"/>
                <w:b/>
                <w:sz w:val="22"/>
              </w:rPr>
              <w:t>Attractiveness</w:t>
            </w:r>
            <w:r w:rsidRPr="001F4993">
              <w:rPr>
                <w:rFonts w:ascii="Times New Roman" w:hAnsi="Times New Roman"/>
                <w:sz w:val="22"/>
              </w:rPr>
              <w:t xml:space="preserve"> </w:t>
            </w:r>
          </w:p>
        </w:tc>
        <w:tc>
          <w:tcPr>
            <w:tcW w:w="2749" w:type="dxa"/>
            <w:tcBorders>
              <w:top w:val="outset" w:sz="6" w:space="0" w:color="auto"/>
              <w:left w:val="outset" w:sz="6" w:space="0" w:color="auto"/>
              <w:bottom w:val="outset" w:sz="6" w:space="0" w:color="auto"/>
              <w:right w:val="outset" w:sz="6" w:space="0" w:color="auto"/>
            </w:tcBorders>
            <w:shd w:val="clear" w:color="auto" w:fill="auto"/>
          </w:tcPr>
          <w:p w:rsidR="00750557" w:rsidRPr="001F4993" w:rsidRDefault="00750557" w:rsidP="00750557">
            <w:pPr>
              <w:rPr>
                <w:rFonts w:ascii="Times New Roman" w:hAnsi="Times New Roman"/>
                <w:sz w:val="22"/>
                <w:szCs w:val="20"/>
              </w:rPr>
            </w:pPr>
            <w:r w:rsidRPr="001F4993">
              <w:rPr>
                <w:rFonts w:ascii="Times New Roman" w:hAnsi="Times New Roman"/>
                <w:sz w:val="22"/>
              </w:rPr>
              <w:t xml:space="preserve">Makes excellent use of font, color, graphics, effects, etc. to enhance the presentation. </w:t>
            </w:r>
          </w:p>
        </w:tc>
        <w:tc>
          <w:tcPr>
            <w:tcW w:w="2749" w:type="dxa"/>
            <w:tcBorders>
              <w:top w:val="outset" w:sz="6" w:space="0" w:color="auto"/>
              <w:left w:val="outset" w:sz="6" w:space="0" w:color="auto"/>
              <w:bottom w:val="outset" w:sz="6" w:space="0" w:color="auto"/>
              <w:right w:val="outset" w:sz="6" w:space="0" w:color="auto"/>
            </w:tcBorders>
            <w:shd w:val="clear" w:color="auto" w:fill="auto"/>
          </w:tcPr>
          <w:p w:rsidR="00750557" w:rsidRPr="001F4993" w:rsidRDefault="00750557" w:rsidP="00750557">
            <w:pPr>
              <w:rPr>
                <w:rFonts w:ascii="Times New Roman" w:hAnsi="Times New Roman"/>
                <w:sz w:val="22"/>
                <w:szCs w:val="20"/>
              </w:rPr>
            </w:pPr>
            <w:r w:rsidRPr="001F4993">
              <w:rPr>
                <w:rFonts w:ascii="Times New Roman" w:hAnsi="Times New Roman"/>
                <w:sz w:val="22"/>
              </w:rPr>
              <w:t xml:space="preserve">Makes good use of font, color, graphics, effects, etc. to enhance to presentation. </w:t>
            </w:r>
          </w:p>
        </w:tc>
        <w:tc>
          <w:tcPr>
            <w:tcW w:w="2749" w:type="dxa"/>
            <w:tcBorders>
              <w:top w:val="outset" w:sz="6" w:space="0" w:color="auto"/>
              <w:left w:val="outset" w:sz="6" w:space="0" w:color="auto"/>
              <w:bottom w:val="outset" w:sz="6" w:space="0" w:color="auto"/>
              <w:right w:val="outset" w:sz="6" w:space="0" w:color="auto"/>
            </w:tcBorders>
            <w:shd w:val="clear" w:color="auto" w:fill="auto"/>
          </w:tcPr>
          <w:p w:rsidR="00750557" w:rsidRPr="001F4993" w:rsidRDefault="00750557" w:rsidP="00750557">
            <w:pPr>
              <w:rPr>
                <w:rFonts w:ascii="Times New Roman" w:hAnsi="Times New Roman"/>
                <w:sz w:val="22"/>
                <w:szCs w:val="20"/>
              </w:rPr>
            </w:pPr>
            <w:r w:rsidRPr="001F4993">
              <w:rPr>
                <w:rFonts w:ascii="Times New Roman" w:hAnsi="Times New Roman"/>
                <w:sz w:val="22"/>
              </w:rPr>
              <w:t xml:space="preserve">Makes use of font, color, graphics, effects, etc. but occasionally these detract from the presentation content. </w:t>
            </w:r>
          </w:p>
        </w:tc>
        <w:tc>
          <w:tcPr>
            <w:tcW w:w="2749" w:type="dxa"/>
            <w:tcBorders>
              <w:top w:val="outset" w:sz="6" w:space="0" w:color="auto"/>
              <w:left w:val="outset" w:sz="6" w:space="0" w:color="auto"/>
              <w:bottom w:val="outset" w:sz="6" w:space="0" w:color="auto"/>
              <w:right w:val="outset" w:sz="6" w:space="0" w:color="auto"/>
            </w:tcBorders>
            <w:shd w:val="clear" w:color="auto" w:fill="auto"/>
          </w:tcPr>
          <w:p w:rsidR="00750557" w:rsidRPr="001F4993" w:rsidRDefault="00750557" w:rsidP="00750557">
            <w:pPr>
              <w:rPr>
                <w:rFonts w:ascii="Times New Roman" w:hAnsi="Times New Roman"/>
                <w:sz w:val="22"/>
                <w:szCs w:val="20"/>
              </w:rPr>
            </w:pPr>
            <w:r w:rsidRPr="001F4993">
              <w:rPr>
                <w:rFonts w:ascii="Times New Roman" w:hAnsi="Times New Roman"/>
                <w:sz w:val="22"/>
              </w:rPr>
              <w:t xml:space="preserve">Limited use of font, color, graphics, effects etc., which distracts from the presentation content. </w:t>
            </w:r>
          </w:p>
        </w:tc>
      </w:tr>
      <w:tr w:rsidR="00750557" w:rsidRPr="001F4993">
        <w:trPr>
          <w:tblCellSpacing w:w="0" w:type="dxa"/>
        </w:trPr>
        <w:tc>
          <w:tcPr>
            <w:tcW w:w="2114" w:type="dxa"/>
            <w:tcBorders>
              <w:top w:val="outset" w:sz="6" w:space="0" w:color="auto"/>
              <w:left w:val="outset" w:sz="6" w:space="0" w:color="auto"/>
              <w:bottom w:val="outset" w:sz="6" w:space="0" w:color="auto"/>
              <w:right w:val="outset" w:sz="6" w:space="0" w:color="auto"/>
            </w:tcBorders>
            <w:shd w:val="clear" w:color="auto" w:fill="auto"/>
          </w:tcPr>
          <w:p w:rsidR="00750557" w:rsidRPr="001F4993" w:rsidRDefault="00750557" w:rsidP="00750557">
            <w:pPr>
              <w:rPr>
                <w:rFonts w:ascii="Times New Roman" w:hAnsi="Times New Roman"/>
                <w:sz w:val="22"/>
                <w:szCs w:val="20"/>
              </w:rPr>
            </w:pPr>
            <w:r w:rsidRPr="001F4993">
              <w:rPr>
                <w:rFonts w:ascii="Times New Roman" w:hAnsi="Times New Roman"/>
                <w:b/>
                <w:sz w:val="22"/>
              </w:rPr>
              <w:t>Mechanics</w:t>
            </w:r>
            <w:r w:rsidRPr="001F4993">
              <w:rPr>
                <w:rFonts w:ascii="Times New Roman" w:hAnsi="Times New Roman"/>
                <w:sz w:val="22"/>
              </w:rPr>
              <w:t xml:space="preserve"> </w:t>
            </w:r>
          </w:p>
        </w:tc>
        <w:tc>
          <w:tcPr>
            <w:tcW w:w="2749" w:type="dxa"/>
            <w:tcBorders>
              <w:top w:val="outset" w:sz="6" w:space="0" w:color="auto"/>
              <w:left w:val="outset" w:sz="6" w:space="0" w:color="auto"/>
              <w:bottom w:val="outset" w:sz="6" w:space="0" w:color="auto"/>
              <w:right w:val="outset" w:sz="6" w:space="0" w:color="auto"/>
            </w:tcBorders>
            <w:shd w:val="clear" w:color="auto" w:fill="auto"/>
          </w:tcPr>
          <w:p w:rsidR="00750557" w:rsidRPr="001F4993" w:rsidRDefault="00750557" w:rsidP="00750557">
            <w:pPr>
              <w:rPr>
                <w:rFonts w:ascii="Times New Roman" w:hAnsi="Times New Roman"/>
                <w:sz w:val="22"/>
                <w:szCs w:val="20"/>
              </w:rPr>
            </w:pPr>
            <w:r w:rsidRPr="001F4993">
              <w:rPr>
                <w:rFonts w:ascii="Times New Roman" w:hAnsi="Times New Roman"/>
                <w:sz w:val="22"/>
              </w:rPr>
              <w:t xml:space="preserve">No misspellings or grammatical errors. </w:t>
            </w:r>
          </w:p>
        </w:tc>
        <w:tc>
          <w:tcPr>
            <w:tcW w:w="2749" w:type="dxa"/>
            <w:tcBorders>
              <w:top w:val="outset" w:sz="6" w:space="0" w:color="auto"/>
              <w:left w:val="outset" w:sz="6" w:space="0" w:color="auto"/>
              <w:bottom w:val="outset" w:sz="6" w:space="0" w:color="auto"/>
              <w:right w:val="outset" w:sz="6" w:space="0" w:color="auto"/>
            </w:tcBorders>
            <w:shd w:val="clear" w:color="auto" w:fill="auto"/>
          </w:tcPr>
          <w:p w:rsidR="00750557" w:rsidRPr="001F4993" w:rsidRDefault="00750557" w:rsidP="00750557">
            <w:pPr>
              <w:rPr>
                <w:rFonts w:ascii="Times New Roman" w:hAnsi="Times New Roman"/>
                <w:sz w:val="22"/>
                <w:szCs w:val="20"/>
              </w:rPr>
            </w:pPr>
            <w:r w:rsidRPr="001F4993">
              <w:rPr>
                <w:rFonts w:ascii="Times New Roman" w:hAnsi="Times New Roman"/>
                <w:sz w:val="22"/>
              </w:rPr>
              <w:t xml:space="preserve">Three or fewer misspellings and/or grammatical errors. </w:t>
            </w:r>
          </w:p>
        </w:tc>
        <w:tc>
          <w:tcPr>
            <w:tcW w:w="2749" w:type="dxa"/>
            <w:tcBorders>
              <w:top w:val="outset" w:sz="6" w:space="0" w:color="auto"/>
              <w:left w:val="outset" w:sz="6" w:space="0" w:color="auto"/>
              <w:bottom w:val="outset" w:sz="6" w:space="0" w:color="auto"/>
              <w:right w:val="outset" w:sz="6" w:space="0" w:color="auto"/>
            </w:tcBorders>
            <w:shd w:val="clear" w:color="auto" w:fill="auto"/>
          </w:tcPr>
          <w:p w:rsidR="00750557" w:rsidRPr="001F4993" w:rsidRDefault="00750557" w:rsidP="00750557">
            <w:pPr>
              <w:rPr>
                <w:rFonts w:ascii="Times New Roman" w:hAnsi="Times New Roman"/>
                <w:sz w:val="22"/>
                <w:szCs w:val="20"/>
              </w:rPr>
            </w:pPr>
            <w:r w:rsidRPr="001F4993">
              <w:rPr>
                <w:rFonts w:ascii="Times New Roman" w:hAnsi="Times New Roman"/>
                <w:sz w:val="22"/>
              </w:rPr>
              <w:t xml:space="preserve">Many misspellings and/or grammatical errors. </w:t>
            </w:r>
          </w:p>
        </w:tc>
        <w:tc>
          <w:tcPr>
            <w:tcW w:w="2749" w:type="dxa"/>
            <w:tcBorders>
              <w:top w:val="outset" w:sz="6" w:space="0" w:color="auto"/>
              <w:left w:val="outset" w:sz="6" w:space="0" w:color="auto"/>
              <w:bottom w:val="outset" w:sz="6" w:space="0" w:color="auto"/>
              <w:right w:val="outset" w:sz="6" w:space="0" w:color="auto"/>
            </w:tcBorders>
            <w:shd w:val="clear" w:color="auto" w:fill="auto"/>
          </w:tcPr>
          <w:p w:rsidR="00750557" w:rsidRPr="001F4993" w:rsidRDefault="00750557" w:rsidP="00750557">
            <w:pPr>
              <w:rPr>
                <w:rFonts w:ascii="Times New Roman" w:hAnsi="Times New Roman"/>
                <w:sz w:val="22"/>
                <w:szCs w:val="20"/>
              </w:rPr>
            </w:pPr>
            <w:r w:rsidRPr="001F4993">
              <w:rPr>
                <w:rFonts w:ascii="Times New Roman" w:hAnsi="Times New Roman"/>
                <w:sz w:val="22"/>
              </w:rPr>
              <w:t>Numerous spelling and grammatical errors.</w:t>
            </w:r>
          </w:p>
        </w:tc>
      </w:tr>
    </w:tbl>
    <w:p w:rsidR="00750557" w:rsidRPr="001F4993" w:rsidRDefault="00750557" w:rsidP="00750557">
      <w:pPr>
        <w:spacing w:after="240"/>
        <w:rPr>
          <w:rFonts w:ascii="Times New Roman" w:hAnsi="Times New Roman"/>
          <w:sz w:val="22"/>
          <w:szCs w:val="20"/>
        </w:rPr>
      </w:pPr>
    </w:p>
    <w:p w:rsidR="008B5B3D" w:rsidRDefault="008B5B3D" w:rsidP="008B5B3D">
      <w:pPr>
        <w:rPr>
          <w:rFonts w:ascii="comic sans ms" w:hAnsi="comic sans ms" w:cs="comic sans ms"/>
          <w:b/>
          <w:bCs/>
          <w:color w:val="000000"/>
          <w:sz w:val="22"/>
          <w:szCs w:val="22"/>
        </w:rPr>
      </w:pPr>
    </w:p>
    <w:p w:rsidR="008B5B3D" w:rsidRDefault="008B5B3D" w:rsidP="008B5B3D">
      <w:pPr>
        <w:rPr>
          <w:rFonts w:ascii="comic sans ms" w:hAnsi="comic sans ms" w:cs="comic sans ms"/>
          <w:b/>
          <w:bCs/>
          <w:color w:val="000000"/>
          <w:sz w:val="22"/>
          <w:szCs w:val="22"/>
        </w:rPr>
      </w:pPr>
    </w:p>
    <w:p w:rsidR="008B5B3D" w:rsidRDefault="008B5B3D" w:rsidP="008B5B3D">
      <w:pPr>
        <w:rPr>
          <w:rFonts w:ascii="comic sans ms" w:hAnsi="comic sans ms" w:cs="comic sans ms"/>
          <w:b/>
          <w:bCs/>
          <w:color w:val="000000"/>
          <w:sz w:val="22"/>
          <w:szCs w:val="22"/>
        </w:rPr>
      </w:pPr>
    </w:p>
    <w:p w:rsidR="008B5B3D" w:rsidRDefault="008B5B3D" w:rsidP="008B5B3D">
      <w:pPr>
        <w:rPr>
          <w:rFonts w:ascii="comic sans ms" w:hAnsi="comic sans ms" w:cs="comic sans ms"/>
          <w:b/>
          <w:bCs/>
          <w:color w:val="000000"/>
          <w:sz w:val="22"/>
          <w:szCs w:val="22"/>
        </w:rPr>
      </w:pPr>
    </w:p>
    <w:p w:rsidR="008B5B3D" w:rsidRPr="008B5B3D" w:rsidRDefault="008B5B3D" w:rsidP="008B5B3D">
      <w:pPr>
        <w:rPr>
          <w:rFonts w:ascii="Times New Roman" w:hAnsi="Times New Roman" w:cs="comic sans ms"/>
          <w:b/>
          <w:bCs/>
          <w:color w:val="000000"/>
          <w:szCs w:val="22"/>
        </w:rPr>
      </w:pPr>
      <w:r w:rsidRPr="008B5B3D">
        <w:rPr>
          <w:rFonts w:ascii="Times New Roman" w:hAnsi="Times New Roman" w:cs="comic sans ms"/>
          <w:b/>
          <w:bCs/>
          <w:color w:val="000000"/>
          <w:szCs w:val="22"/>
        </w:rPr>
        <w:t>Weighting:  Each section will have a different value:</w:t>
      </w:r>
    </w:p>
    <w:p w:rsidR="008B5B3D" w:rsidRPr="008B5B3D" w:rsidRDefault="008B5B3D" w:rsidP="008B5B3D">
      <w:pPr>
        <w:rPr>
          <w:rFonts w:ascii="Times New Roman" w:hAnsi="Times New Roman" w:cs="comic sans ms"/>
          <w:bCs/>
          <w:color w:val="000000"/>
          <w:szCs w:val="22"/>
        </w:rPr>
      </w:pPr>
      <w:r w:rsidRPr="008B5B3D">
        <w:rPr>
          <w:rFonts w:ascii="Times New Roman" w:hAnsi="Times New Roman" w:cs="comic sans ms"/>
          <w:bCs/>
          <w:color w:val="000000"/>
          <w:szCs w:val="22"/>
        </w:rPr>
        <w:t>Organization</w:t>
      </w:r>
      <w:r>
        <w:rPr>
          <w:rFonts w:ascii="Times New Roman" w:hAnsi="Times New Roman" w:cs="comic sans ms"/>
          <w:bCs/>
          <w:color w:val="000000"/>
          <w:szCs w:val="22"/>
        </w:rPr>
        <w:t xml:space="preserve"> -</w:t>
      </w:r>
      <w:r>
        <w:rPr>
          <w:rFonts w:ascii="Times New Roman" w:hAnsi="Times New Roman" w:cs="comic sans ms"/>
          <w:bCs/>
          <w:color w:val="000000"/>
          <w:szCs w:val="22"/>
        </w:rPr>
        <w:tab/>
      </w:r>
      <w:r>
        <w:rPr>
          <w:rFonts w:ascii="Times New Roman" w:hAnsi="Times New Roman" w:cs="comic sans ms"/>
          <w:bCs/>
          <w:color w:val="000000"/>
          <w:szCs w:val="22"/>
        </w:rPr>
        <w:tab/>
      </w:r>
      <w:r w:rsidRPr="008B5B3D">
        <w:rPr>
          <w:rFonts w:ascii="Times New Roman" w:hAnsi="Times New Roman" w:cs="comic sans ms"/>
          <w:bCs/>
          <w:color w:val="000000"/>
          <w:szCs w:val="22"/>
        </w:rPr>
        <w:t xml:space="preserve"> /5</w:t>
      </w:r>
      <w:r w:rsidRPr="008B5B3D">
        <w:rPr>
          <w:rFonts w:ascii="Times New Roman" w:hAnsi="Times New Roman" w:cs="comic sans ms"/>
          <w:bCs/>
          <w:color w:val="000000"/>
          <w:szCs w:val="22"/>
        </w:rPr>
        <w:tab/>
      </w:r>
      <w:r w:rsidRPr="008B5B3D">
        <w:rPr>
          <w:rFonts w:ascii="Times New Roman" w:hAnsi="Times New Roman" w:cs="comic sans ms"/>
          <w:bCs/>
          <w:color w:val="000000"/>
          <w:szCs w:val="22"/>
        </w:rPr>
        <w:tab/>
        <w:t xml:space="preserve">Content -   </w:t>
      </w:r>
      <w:r>
        <w:rPr>
          <w:rFonts w:ascii="Times New Roman" w:hAnsi="Times New Roman" w:cs="comic sans ms"/>
          <w:bCs/>
          <w:color w:val="000000"/>
          <w:szCs w:val="22"/>
        </w:rPr>
        <w:tab/>
      </w:r>
      <w:r>
        <w:rPr>
          <w:rFonts w:ascii="Times New Roman" w:hAnsi="Times New Roman" w:cs="comic sans ms"/>
          <w:bCs/>
          <w:color w:val="000000"/>
          <w:szCs w:val="22"/>
        </w:rPr>
        <w:tab/>
      </w:r>
      <w:r>
        <w:rPr>
          <w:rFonts w:ascii="Times New Roman" w:hAnsi="Times New Roman" w:cs="comic sans ms"/>
          <w:bCs/>
          <w:color w:val="000000"/>
          <w:szCs w:val="22"/>
        </w:rPr>
        <w:tab/>
      </w:r>
      <w:r w:rsidRPr="008B5B3D">
        <w:rPr>
          <w:rFonts w:ascii="Times New Roman" w:hAnsi="Times New Roman" w:cs="comic sans ms"/>
          <w:bCs/>
          <w:color w:val="000000"/>
          <w:szCs w:val="22"/>
        </w:rPr>
        <w:t xml:space="preserve">  /10</w:t>
      </w:r>
      <w:r w:rsidRPr="008B5B3D">
        <w:rPr>
          <w:rFonts w:ascii="Times New Roman" w:hAnsi="Times New Roman" w:cs="comic sans ms"/>
          <w:bCs/>
          <w:color w:val="000000"/>
          <w:szCs w:val="22"/>
        </w:rPr>
        <w:tab/>
      </w:r>
    </w:p>
    <w:p w:rsidR="008B5B3D" w:rsidRPr="008B5B3D" w:rsidRDefault="008B5B3D" w:rsidP="008B5B3D">
      <w:pPr>
        <w:rPr>
          <w:rFonts w:ascii="Times New Roman" w:hAnsi="Times New Roman" w:cs="comic sans ms"/>
          <w:bCs/>
          <w:color w:val="000000"/>
          <w:szCs w:val="22"/>
        </w:rPr>
      </w:pPr>
      <w:r w:rsidRPr="008B5B3D">
        <w:rPr>
          <w:rFonts w:ascii="Times New Roman" w:hAnsi="Times New Roman" w:cs="comic sans ms"/>
          <w:bCs/>
          <w:color w:val="000000"/>
          <w:szCs w:val="22"/>
        </w:rPr>
        <w:t xml:space="preserve">Presentation-   </w:t>
      </w:r>
      <w:r>
        <w:rPr>
          <w:rFonts w:ascii="Times New Roman" w:hAnsi="Times New Roman" w:cs="comic sans ms"/>
          <w:bCs/>
          <w:color w:val="000000"/>
          <w:szCs w:val="22"/>
        </w:rPr>
        <w:t xml:space="preserve">    </w:t>
      </w:r>
      <w:r>
        <w:rPr>
          <w:rFonts w:ascii="Times New Roman" w:hAnsi="Times New Roman" w:cs="comic sans ms"/>
          <w:bCs/>
          <w:color w:val="000000"/>
          <w:szCs w:val="22"/>
        </w:rPr>
        <w:tab/>
      </w:r>
      <w:r w:rsidRPr="008B5B3D">
        <w:rPr>
          <w:rFonts w:ascii="Times New Roman" w:hAnsi="Times New Roman" w:cs="comic sans ms"/>
          <w:bCs/>
          <w:color w:val="000000"/>
          <w:szCs w:val="22"/>
        </w:rPr>
        <w:t xml:space="preserve"> /5 </w:t>
      </w:r>
      <w:r w:rsidRPr="008B5B3D">
        <w:rPr>
          <w:rFonts w:ascii="Times New Roman" w:hAnsi="Times New Roman" w:cs="comic sans ms"/>
          <w:bCs/>
          <w:color w:val="000000"/>
          <w:szCs w:val="22"/>
        </w:rPr>
        <w:tab/>
      </w:r>
      <w:r w:rsidRPr="008B5B3D">
        <w:rPr>
          <w:rFonts w:ascii="Times New Roman" w:hAnsi="Times New Roman" w:cs="comic sans ms"/>
          <w:bCs/>
          <w:color w:val="000000"/>
          <w:szCs w:val="22"/>
        </w:rPr>
        <w:tab/>
        <w:t xml:space="preserve">Quality of Argument -   </w:t>
      </w:r>
      <w:r>
        <w:rPr>
          <w:rFonts w:ascii="Times New Roman" w:hAnsi="Times New Roman" w:cs="comic sans ms"/>
          <w:bCs/>
          <w:color w:val="000000"/>
          <w:szCs w:val="22"/>
        </w:rPr>
        <w:tab/>
      </w:r>
      <w:r w:rsidRPr="008B5B3D">
        <w:rPr>
          <w:rFonts w:ascii="Times New Roman" w:hAnsi="Times New Roman" w:cs="comic sans ms"/>
          <w:bCs/>
          <w:color w:val="000000"/>
          <w:szCs w:val="22"/>
        </w:rPr>
        <w:t xml:space="preserve">  /10</w:t>
      </w:r>
      <w:r w:rsidRPr="008B5B3D">
        <w:rPr>
          <w:rFonts w:ascii="Times New Roman" w:hAnsi="Times New Roman" w:cs="comic sans ms"/>
          <w:bCs/>
          <w:color w:val="000000"/>
          <w:szCs w:val="22"/>
        </w:rPr>
        <w:tab/>
      </w:r>
      <w:r w:rsidRPr="008B5B3D">
        <w:rPr>
          <w:rFonts w:ascii="Times New Roman" w:hAnsi="Times New Roman" w:cs="comic sans ms"/>
          <w:bCs/>
          <w:color w:val="000000"/>
          <w:szCs w:val="22"/>
        </w:rPr>
        <w:tab/>
      </w:r>
      <w:r w:rsidRPr="008B5B3D">
        <w:rPr>
          <w:rFonts w:ascii="Times New Roman" w:hAnsi="Times New Roman" w:cs="comic sans ms"/>
          <w:bCs/>
          <w:color w:val="000000"/>
          <w:szCs w:val="22"/>
        </w:rPr>
        <w:tab/>
      </w:r>
      <w:r w:rsidRPr="008B5B3D">
        <w:rPr>
          <w:rFonts w:ascii="Times New Roman" w:hAnsi="Times New Roman" w:cs="comic sans ms"/>
          <w:bCs/>
          <w:color w:val="000000"/>
          <w:szCs w:val="22"/>
        </w:rPr>
        <w:tab/>
      </w:r>
    </w:p>
    <w:p w:rsidR="008B5B3D" w:rsidRPr="008B5B3D" w:rsidRDefault="008B5B3D" w:rsidP="008B5B3D">
      <w:pPr>
        <w:rPr>
          <w:rFonts w:ascii="Times New Roman" w:hAnsi="Times New Roman" w:cs="comic sans ms"/>
          <w:bCs/>
          <w:color w:val="000000"/>
          <w:szCs w:val="22"/>
        </w:rPr>
      </w:pPr>
      <w:r w:rsidRPr="008B5B3D">
        <w:rPr>
          <w:rFonts w:ascii="Times New Roman" w:hAnsi="Times New Roman" w:cs="comic sans ms"/>
          <w:bCs/>
          <w:color w:val="000000"/>
          <w:szCs w:val="22"/>
        </w:rPr>
        <w:t xml:space="preserve">Attractiveness -   </w:t>
      </w:r>
      <w:r>
        <w:rPr>
          <w:rFonts w:ascii="Times New Roman" w:hAnsi="Times New Roman" w:cs="comic sans ms"/>
          <w:bCs/>
          <w:color w:val="000000"/>
          <w:szCs w:val="22"/>
        </w:rPr>
        <w:tab/>
      </w:r>
      <w:r w:rsidRPr="008B5B3D">
        <w:rPr>
          <w:rFonts w:ascii="Times New Roman" w:hAnsi="Times New Roman" w:cs="comic sans ms"/>
          <w:bCs/>
          <w:color w:val="000000"/>
          <w:szCs w:val="22"/>
        </w:rPr>
        <w:t xml:space="preserve"> /</w:t>
      </w:r>
      <w:proofErr w:type="gramStart"/>
      <w:r w:rsidRPr="008B5B3D">
        <w:rPr>
          <w:rFonts w:ascii="Times New Roman" w:hAnsi="Times New Roman" w:cs="comic sans ms"/>
          <w:bCs/>
          <w:color w:val="000000"/>
          <w:szCs w:val="22"/>
        </w:rPr>
        <w:t>5</w:t>
      </w:r>
      <w:r w:rsidRPr="008B5B3D">
        <w:rPr>
          <w:rFonts w:ascii="Times New Roman" w:hAnsi="Times New Roman" w:cs="comic sans ms"/>
          <w:bCs/>
          <w:color w:val="000000"/>
          <w:szCs w:val="22"/>
        </w:rPr>
        <w:tab/>
      </w:r>
      <w:r w:rsidRPr="008B5B3D">
        <w:rPr>
          <w:rFonts w:ascii="Times New Roman" w:hAnsi="Times New Roman" w:cs="comic sans ms"/>
          <w:bCs/>
          <w:color w:val="000000"/>
          <w:szCs w:val="22"/>
        </w:rPr>
        <w:tab/>
        <w:t>Mechanics-</w:t>
      </w:r>
      <w:proofErr w:type="gramEnd"/>
      <w:r>
        <w:rPr>
          <w:rFonts w:ascii="Times New Roman" w:hAnsi="Times New Roman" w:cs="comic sans ms"/>
          <w:bCs/>
          <w:color w:val="000000"/>
          <w:szCs w:val="22"/>
        </w:rPr>
        <w:tab/>
      </w:r>
      <w:r>
        <w:rPr>
          <w:rFonts w:ascii="Times New Roman" w:hAnsi="Times New Roman" w:cs="comic sans ms"/>
          <w:bCs/>
          <w:color w:val="000000"/>
          <w:szCs w:val="22"/>
        </w:rPr>
        <w:tab/>
      </w:r>
      <w:r>
        <w:rPr>
          <w:rFonts w:ascii="Times New Roman" w:hAnsi="Times New Roman" w:cs="comic sans ms"/>
          <w:bCs/>
          <w:color w:val="000000"/>
          <w:szCs w:val="22"/>
        </w:rPr>
        <w:tab/>
        <w:t xml:space="preserve">  </w:t>
      </w:r>
      <w:r w:rsidRPr="008B5B3D">
        <w:rPr>
          <w:rFonts w:ascii="Times New Roman" w:hAnsi="Times New Roman" w:cs="comic sans ms"/>
          <w:bCs/>
          <w:color w:val="000000"/>
          <w:szCs w:val="22"/>
        </w:rPr>
        <w:t>/5</w:t>
      </w:r>
      <w:r w:rsidRPr="008B5B3D">
        <w:rPr>
          <w:rFonts w:ascii="Times New Roman" w:hAnsi="Times New Roman" w:cs="comic sans ms"/>
          <w:bCs/>
          <w:color w:val="000000"/>
          <w:szCs w:val="22"/>
        </w:rPr>
        <w:tab/>
      </w:r>
      <w:r w:rsidRPr="008B5B3D">
        <w:rPr>
          <w:rFonts w:ascii="Times New Roman" w:hAnsi="Times New Roman" w:cs="comic sans ms"/>
          <w:bCs/>
          <w:color w:val="000000"/>
          <w:szCs w:val="22"/>
        </w:rPr>
        <w:tab/>
      </w:r>
      <w:r w:rsidRPr="008B5B3D">
        <w:rPr>
          <w:rFonts w:ascii="Times New Roman" w:hAnsi="Times New Roman" w:cs="comic sans ms"/>
          <w:bCs/>
          <w:color w:val="000000"/>
          <w:szCs w:val="22"/>
        </w:rPr>
        <w:tab/>
        <w:t>Total:      /40</w:t>
      </w:r>
    </w:p>
    <w:p w:rsidR="008B5B3D" w:rsidRPr="008B5B3D" w:rsidRDefault="008B5B3D" w:rsidP="008B5B3D">
      <w:pPr>
        <w:rPr>
          <w:rFonts w:ascii="Times New Roman" w:hAnsi="Times New Roman" w:cs="comic sans ms"/>
          <w:b/>
          <w:bCs/>
          <w:color w:val="000000"/>
          <w:szCs w:val="22"/>
        </w:rPr>
      </w:pPr>
    </w:p>
    <w:p w:rsidR="008B5B3D" w:rsidRDefault="008B5B3D" w:rsidP="008B5B3D">
      <w:pPr>
        <w:rPr>
          <w:rFonts w:ascii="Times New Roman" w:hAnsi="Times New Roman" w:cs="comic sans ms"/>
          <w:b/>
          <w:bCs/>
          <w:color w:val="000000"/>
          <w:szCs w:val="22"/>
        </w:rPr>
      </w:pPr>
      <w:r w:rsidRPr="008B5B3D">
        <w:rPr>
          <w:rFonts w:ascii="Times New Roman" w:hAnsi="Times New Roman" w:cs="comic sans ms"/>
          <w:b/>
          <w:bCs/>
          <w:color w:val="000000"/>
          <w:szCs w:val="22"/>
        </w:rPr>
        <w:t xml:space="preserve">Comments: </w:t>
      </w:r>
    </w:p>
    <w:p w:rsidR="008B5B3D" w:rsidRPr="008B5B3D" w:rsidRDefault="008B5B3D" w:rsidP="008B5B3D">
      <w:pPr>
        <w:rPr>
          <w:rFonts w:ascii="Times New Roman" w:hAnsi="Times New Roman" w:cs="comic sans ms"/>
          <w:b/>
          <w:bCs/>
          <w:color w:val="000000"/>
          <w:szCs w:val="22"/>
        </w:rPr>
      </w:pPr>
    </w:p>
    <w:p w:rsidR="008B5B3D" w:rsidRPr="008B5B3D" w:rsidRDefault="008B5B3D" w:rsidP="008B5B3D">
      <w:pPr>
        <w:pBdr>
          <w:top w:val="single" w:sz="12" w:space="1" w:color="auto"/>
          <w:bottom w:val="single" w:sz="12" w:space="1" w:color="auto"/>
        </w:pBdr>
        <w:rPr>
          <w:rFonts w:ascii="Times New Roman" w:hAnsi="Times New Roman"/>
          <w:b/>
        </w:rPr>
      </w:pPr>
    </w:p>
    <w:p w:rsidR="008B5B3D" w:rsidRPr="008B5B3D" w:rsidRDefault="008B5B3D" w:rsidP="008B5B3D">
      <w:pPr>
        <w:pBdr>
          <w:top w:val="single" w:sz="12" w:space="1" w:color="auto"/>
          <w:bottom w:val="single" w:sz="12" w:space="1" w:color="auto"/>
        </w:pBdr>
        <w:rPr>
          <w:rFonts w:ascii="Times New Roman" w:hAnsi="Times New Roman"/>
          <w:b/>
        </w:rPr>
      </w:pPr>
    </w:p>
    <w:p w:rsidR="008B5B3D" w:rsidRPr="008B5B3D" w:rsidRDefault="008B5B3D" w:rsidP="008B5B3D">
      <w:pPr>
        <w:rPr>
          <w:rFonts w:ascii="Times New Roman" w:hAnsi="Times New Roman"/>
          <w:b/>
        </w:rPr>
      </w:pPr>
    </w:p>
    <w:p w:rsidR="008B5B3D" w:rsidRPr="008B5B3D" w:rsidRDefault="008B5B3D" w:rsidP="008B5B3D">
      <w:pPr>
        <w:pBdr>
          <w:top w:val="single" w:sz="12" w:space="1" w:color="auto"/>
          <w:bottom w:val="single" w:sz="12" w:space="1" w:color="auto"/>
        </w:pBdr>
        <w:rPr>
          <w:rFonts w:ascii="Times New Roman" w:hAnsi="Times New Roman"/>
          <w:b/>
        </w:rPr>
      </w:pPr>
    </w:p>
    <w:p w:rsidR="008B5B3D" w:rsidRPr="008B5B3D" w:rsidRDefault="008B5B3D" w:rsidP="008B5B3D">
      <w:pPr>
        <w:pBdr>
          <w:top w:val="single" w:sz="12" w:space="1" w:color="auto"/>
          <w:bottom w:val="single" w:sz="12" w:space="1" w:color="auto"/>
        </w:pBdr>
        <w:rPr>
          <w:rFonts w:ascii="Times New Roman" w:hAnsi="Times New Roman"/>
          <w:b/>
        </w:rPr>
      </w:pPr>
    </w:p>
    <w:p w:rsidR="008B5B3D" w:rsidRPr="008B5B3D" w:rsidRDefault="008B5B3D" w:rsidP="008B5B3D">
      <w:pPr>
        <w:rPr>
          <w:rFonts w:ascii="Times New Roman" w:hAnsi="Times New Roman"/>
          <w:b/>
        </w:rPr>
      </w:pPr>
    </w:p>
    <w:p w:rsidR="00750557" w:rsidRPr="00750557" w:rsidRDefault="00750557" w:rsidP="00750557">
      <w:r w:rsidRPr="008B5B3D">
        <w:rPr>
          <w:rFonts w:ascii="Times New Roman" w:hAnsi="Times New Roman"/>
          <w:szCs w:val="20"/>
        </w:rPr>
        <w:br/>
      </w:r>
    </w:p>
    <w:sectPr w:rsidR="00750557" w:rsidRPr="00750557" w:rsidSect="001F4993">
      <w:pgSz w:w="15298" w:h="19800"/>
      <w:pgMar w:top="1440" w:right="1800" w:bottom="1440" w:left="1800" w:gutter="0"/>
      <w:printerSettings r:id="rId5"/>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C0843"/>
    <w:multiLevelType w:val="hybridMultilevel"/>
    <w:tmpl w:val="6B786E68"/>
    <w:lvl w:ilvl="0" w:tplc="12162F2A">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50557"/>
    <w:rsid w:val="00012EA8"/>
    <w:rsid w:val="001F4993"/>
    <w:rsid w:val="002821AE"/>
    <w:rsid w:val="00313248"/>
    <w:rsid w:val="006D1D9C"/>
    <w:rsid w:val="006F3A02"/>
    <w:rsid w:val="00750557"/>
    <w:rsid w:val="008B5B3D"/>
    <w:rsid w:val="00942ED8"/>
    <w:rsid w:val="00E4573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AD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750557"/>
    <w:rPr>
      <w:color w:val="0000FF"/>
      <w:u w:val="single"/>
    </w:rPr>
  </w:style>
</w:styles>
</file>

<file path=word/webSettings.xml><?xml version="1.0" encoding="utf-8"?>
<w:webSettings xmlns:r="http://schemas.openxmlformats.org/officeDocument/2006/relationships" xmlns:w="http://schemas.openxmlformats.org/wordprocessingml/2006/main">
  <w:divs>
    <w:div w:id="1785148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486</Words>
  <Characters>2773</Characters>
  <Application>Microsoft Macintosh Word</Application>
  <DocSecurity>0</DocSecurity>
  <Lines>23</Lines>
  <Paragraphs>5</Paragraphs>
  <ScaleCrop>false</ScaleCrop>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Tammy Tomm</cp:lastModifiedBy>
  <cp:revision>3</cp:revision>
  <cp:lastPrinted>2011-01-07T18:26:00Z</cp:lastPrinted>
  <dcterms:created xsi:type="dcterms:W3CDTF">2011-01-07T17:10:00Z</dcterms:created>
  <dcterms:modified xsi:type="dcterms:W3CDTF">2011-01-07T19:42:00Z</dcterms:modified>
</cp:coreProperties>
</file>